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79" w:rsidRPr="008217C4" w:rsidRDefault="00E34102" w:rsidP="00FD7C89">
      <w:pPr>
        <w:jc w:val="center"/>
        <w:rPr>
          <w:rFonts w:ascii="黑体" w:eastAsia="黑体" w:hAnsi="华文中宋"/>
          <w:sz w:val="48"/>
          <w:szCs w:val="48"/>
        </w:rPr>
      </w:pPr>
      <w:r>
        <w:rPr>
          <w:rFonts w:ascii="黑体" w:eastAsia="黑体" w:hAnsi="华文中宋" w:hint="eastAsia"/>
          <w:sz w:val="48"/>
          <w:szCs w:val="48"/>
        </w:rPr>
        <w:t>计算机信息</w:t>
      </w:r>
      <w:r w:rsidR="009C3311" w:rsidRPr="008217C4">
        <w:rPr>
          <w:rFonts w:ascii="黑体" w:eastAsia="黑体" w:hAnsi="华文中宋" w:hint="eastAsia"/>
          <w:sz w:val="48"/>
          <w:szCs w:val="48"/>
        </w:rPr>
        <w:t>工程学院</w:t>
      </w:r>
    </w:p>
    <w:p w:rsidR="009C3311" w:rsidRPr="008217C4" w:rsidRDefault="009C3311" w:rsidP="00FD7C89">
      <w:pPr>
        <w:jc w:val="center"/>
        <w:rPr>
          <w:rFonts w:ascii="黑体" w:eastAsia="黑体" w:hAnsi="华文中宋"/>
          <w:sz w:val="48"/>
          <w:szCs w:val="48"/>
        </w:rPr>
      </w:pPr>
      <w:r w:rsidRPr="008D3A60">
        <w:rPr>
          <w:rFonts w:ascii="黑体" w:eastAsia="黑体" w:hAnsi="华文中宋" w:hint="eastAsia"/>
          <w:sz w:val="48"/>
          <w:szCs w:val="48"/>
        </w:rPr>
        <w:t>2017年度学生转专业工作</w:t>
      </w:r>
      <w:r w:rsidRPr="008217C4">
        <w:rPr>
          <w:rFonts w:ascii="黑体" w:eastAsia="黑体" w:hAnsi="华文中宋" w:hint="eastAsia"/>
          <w:sz w:val="48"/>
          <w:szCs w:val="48"/>
        </w:rPr>
        <w:t>实施细则</w:t>
      </w:r>
    </w:p>
    <w:p w:rsidR="009C3311" w:rsidRPr="00851979" w:rsidRDefault="009C3311" w:rsidP="00FD7C89">
      <w:pPr>
        <w:widowControl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9C3311" w:rsidRPr="007345EF" w:rsidRDefault="00851979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依据《常州工学院学生转专业管理办法（修订）》（常工政教〔2016〕27号）和《</w:t>
      </w:r>
      <w:r w:rsidR="00E34102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计算机信息工程学院学生转专业选拔考核办法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F44151" w:rsidRPr="007345EF">
        <w:rPr>
          <w:rFonts w:ascii="宋体" w:eastAsia="宋体" w:hAnsi="宋体" w:cs="宋体" w:hint="eastAsia"/>
          <w:kern w:val="0"/>
          <w:sz w:val="28"/>
          <w:szCs w:val="28"/>
        </w:rPr>
        <w:t>及《</w:t>
      </w:r>
      <w:r w:rsidR="00F44151" w:rsidRPr="007345EF">
        <w:rPr>
          <w:rFonts w:ascii="宋体" w:eastAsia="宋体" w:hAnsi="宋体" w:cs="宋体"/>
          <w:kern w:val="0"/>
          <w:sz w:val="28"/>
          <w:szCs w:val="28"/>
        </w:rPr>
        <w:t>关于做好2017年度学生转专业工作的通知</w:t>
      </w:r>
      <w:r w:rsidR="00F44151" w:rsidRPr="007345EF">
        <w:rPr>
          <w:rFonts w:ascii="宋体" w:eastAsia="宋体" w:hAnsi="宋体" w:cs="宋体" w:hint="eastAsia"/>
          <w:kern w:val="0"/>
          <w:sz w:val="28"/>
          <w:szCs w:val="28"/>
        </w:rPr>
        <w:t>》（常工政教〔</w:t>
      </w:r>
      <w:r w:rsidR="00F44151" w:rsidRPr="007345EF">
        <w:rPr>
          <w:rFonts w:ascii="宋体" w:eastAsia="宋体" w:hAnsi="宋体" w:cs="宋体"/>
          <w:kern w:val="0"/>
          <w:sz w:val="28"/>
          <w:szCs w:val="28"/>
        </w:rPr>
        <w:t>2017</w:t>
      </w:r>
      <w:r w:rsidR="00F44151" w:rsidRPr="007345EF">
        <w:rPr>
          <w:rFonts w:ascii="宋体" w:eastAsia="宋体" w:hAnsi="宋体" w:cs="宋体" w:hint="eastAsia"/>
          <w:kern w:val="0"/>
          <w:sz w:val="28"/>
          <w:szCs w:val="28"/>
        </w:rPr>
        <w:t>〕</w:t>
      </w:r>
      <w:r w:rsidR="00F44151" w:rsidRPr="007345EF">
        <w:rPr>
          <w:rFonts w:ascii="宋体" w:eastAsia="宋体" w:hAnsi="宋体" w:cs="宋体"/>
          <w:kern w:val="0"/>
          <w:sz w:val="28"/>
          <w:szCs w:val="28"/>
        </w:rPr>
        <w:t>13</w:t>
      </w:r>
      <w:r w:rsidR="00F44151" w:rsidRPr="007345EF">
        <w:rPr>
          <w:rFonts w:ascii="宋体" w:eastAsia="宋体" w:hAnsi="宋体" w:cs="宋体" w:hint="eastAsia"/>
          <w:kern w:val="0"/>
          <w:sz w:val="28"/>
          <w:szCs w:val="28"/>
        </w:rPr>
        <w:t>号）</w:t>
      </w:r>
      <w:r w:rsidR="008217C4" w:rsidRPr="007345EF">
        <w:rPr>
          <w:rFonts w:ascii="宋体" w:eastAsia="宋体" w:hAnsi="宋体" w:cs="宋体" w:hint="eastAsia"/>
          <w:kern w:val="0"/>
          <w:sz w:val="28"/>
          <w:szCs w:val="28"/>
        </w:rPr>
        <w:t>制定本工作细则。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一、转专业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工作小组</w:t>
      </w:r>
    </w:p>
    <w:p w:rsidR="00224CE5" w:rsidRPr="007345EF" w:rsidRDefault="00224CE5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组长：徐则中、庄燕滨</w:t>
      </w:r>
    </w:p>
    <w:p w:rsidR="00224CE5" w:rsidRPr="007345EF" w:rsidRDefault="00224CE5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组员：胡智喜、眭莉、何中胜、肖贤建、费贤举、韩雁、奚吉、邢业新、谢光前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秘书：</w:t>
      </w:r>
      <w:r w:rsidR="001C25BD" w:rsidRPr="007345EF">
        <w:rPr>
          <w:rFonts w:ascii="宋体" w:eastAsia="宋体" w:hAnsi="宋体" w:cs="宋体" w:hint="eastAsia"/>
          <w:kern w:val="0"/>
          <w:sz w:val="28"/>
          <w:szCs w:val="28"/>
        </w:rPr>
        <w:t>杨文芳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二、转专业实施办法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1．转入和转出比例</w:t>
      </w:r>
    </w:p>
    <w:p w:rsidR="002E582F" w:rsidRPr="007345EF" w:rsidRDefault="00E87C15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</w:t>
      </w:r>
      <w:r w:rsidR="008B4071" w:rsidRPr="007345EF">
        <w:rPr>
          <w:rFonts w:ascii="宋体" w:eastAsia="宋体" w:hAnsi="宋体" w:cs="宋体" w:hint="eastAsia"/>
          <w:kern w:val="0"/>
          <w:sz w:val="28"/>
          <w:szCs w:val="28"/>
        </w:rPr>
        <w:t>工程</w:t>
      </w:r>
      <w:r w:rsidR="002E582F" w:rsidRPr="007345EF">
        <w:rPr>
          <w:rFonts w:ascii="宋体" w:eastAsia="宋体" w:hAnsi="宋体" w:cs="宋体" w:hint="eastAsia"/>
          <w:kern w:val="0"/>
          <w:sz w:val="28"/>
          <w:szCs w:val="28"/>
        </w:rPr>
        <w:t>学院</w:t>
      </w:r>
      <w:r w:rsidR="008B4071" w:rsidRPr="007345EF">
        <w:rPr>
          <w:rFonts w:ascii="宋体" w:eastAsia="宋体" w:hAnsi="宋体" w:cs="宋体" w:hint="eastAsia"/>
          <w:kern w:val="0"/>
          <w:sz w:val="28"/>
          <w:szCs w:val="28"/>
        </w:rPr>
        <w:t>按照满编45人/班</w:t>
      </w:r>
      <w:r w:rsidR="00DA7909" w:rsidRPr="007345EF">
        <w:rPr>
          <w:rFonts w:ascii="宋体" w:eastAsia="宋体" w:hAnsi="宋体" w:cs="宋体" w:hint="eastAsia"/>
          <w:kern w:val="0"/>
          <w:sz w:val="28"/>
          <w:szCs w:val="28"/>
        </w:rPr>
        <w:t>且不新增班级</w:t>
      </w:r>
      <w:r w:rsidR="008B4071" w:rsidRPr="007345EF">
        <w:rPr>
          <w:rFonts w:ascii="宋体" w:eastAsia="宋体" w:hAnsi="宋体" w:cs="宋体" w:hint="eastAsia"/>
          <w:kern w:val="0"/>
          <w:sz w:val="28"/>
          <w:szCs w:val="28"/>
        </w:rPr>
        <w:t>的原则确定</w:t>
      </w:r>
      <w:r w:rsidR="002E582F" w:rsidRPr="007345EF">
        <w:rPr>
          <w:rFonts w:ascii="宋体" w:eastAsia="宋体" w:hAnsi="宋体" w:cs="宋体" w:hint="eastAsia"/>
          <w:kern w:val="0"/>
          <w:sz w:val="28"/>
          <w:szCs w:val="28"/>
        </w:rPr>
        <w:t>各专业转入名额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（实验室设备台套一般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为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45套）</w:t>
      </w:r>
      <w:r w:rsidR="002E582F" w:rsidRPr="007345EF">
        <w:rPr>
          <w:rFonts w:ascii="宋体" w:eastAsia="宋体" w:hAnsi="宋体" w:cs="宋体" w:hint="eastAsia"/>
          <w:kern w:val="0"/>
          <w:sz w:val="28"/>
          <w:szCs w:val="28"/>
        </w:rPr>
        <w:t>，学院总体控制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2E582F" w:rsidRPr="007345EF">
        <w:rPr>
          <w:rFonts w:ascii="宋体" w:eastAsia="宋体" w:hAnsi="宋体" w:cs="宋体" w:hint="eastAsia"/>
          <w:kern w:val="0"/>
          <w:sz w:val="28"/>
          <w:szCs w:val="28"/>
        </w:rPr>
        <w:t>各专业转出学生比例不设上限。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2．转入和转出条件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（1）</w:t>
      </w:r>
      <w:r w:rsidR="00DA7909" w:rsidRPr="007345EF">
        <w:rPr>
          <w:rFonts w:ascii="宋体" w:eastAsia="宋体" w:hAnsi="宋体" w:cs="宋体" w:hint="eastAsia"/>
          <w:kern w:val="0"/>
          <w:sz w:val="28"/>
          <w:szCs w:val="28"/>
        </w:rPr>
        <w:t>凡符合学校转专业政策规定的学生</w:t>
      </w:r>
      <w:r w:rsidR="00292F34" w:rsidRPr="007345EF">
        <w:rPr>
          <w:rFonts w:ascii="宋体" w:eastAsia="宋体" w:hAnsi="宋体" w:cs="宋体" w:hint="eastAsia"/>
          <w:kern w:val="0"/>
          <w:sz w:val="28"/>
          <w:szCs w:val="28"/>
        </w:rPr>
        <w:t>均可在第十六周周五（6月23日）前向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</w:t>
      </w:r>
      <w:r w:rsidR="00292F34" w:rsidRPr="007345EF">
        <w:rPr>
          <w:rFonts w:ascii="宋体" w:eastAsia="宋体" w:hAnsi="宋体" w:cs="宋体" w:hint="eastAsia"/>
          <w:kern w:val="0"/>
          <w:sz w:val="28"/>
          <w:szCs w:val="28"/>
        </w:rPr>
        <w:t>工程学院提出转出</w:t>
      </w:r>
      <w:r w:rsidR="00DA7909" w:rsidRPr="007345EF">
        <w:rPr>
          <w:rFonts w:ascii="宋体" w:eastAsia="宋体" w:hAnsi="宋体" w:cs="宋体" w:hint="eastAsia"/>
          <w:kern w:val="0"/>
          <w:sz w:val="28"/>
          <w:szCs w:val="28"/>
        </w:rPr>
        <w:t>申请；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（2）转入条件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及程序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按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7345EF" w:rsidRPr="007345EF">
        <w:rPr>
          <w:rFonts w:ascii="宋体" w:eastAsia="宋体" w:hAnsi="宋体" w:cs="宋体" w:hint="eastAsia"/>
          <w:kern w:val="0"/>
          <w:sz w:val="28"/>
          <w:szCs w:val="28"/>
        </w:rPr>
        <w:t>常州工学院学生转专业管理办法（修订）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》以及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9C28E7" w:rsidRPr="007345EF">
        <w:rPr>
          <w:rFonts w:ascii="宋体" w:eastAsia="宋体" w:hAnsi="宋体" w:cs="宋体"/>
          <w:kern w:val="0"/>
          <w:sz w:val="28"/>
          <w:szCs w:val="28"/>
        </w:rPr>
        <w:t>学生转专业选拔考核办法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》执行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三、转专业工作日程安排</w:t>
      </w:r>
    </w:p>
    <w:p w:rsidR="002E582F" w:rsidRPr="007345EF" w:rsidRDefault="002E582F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根据学校转专业工作相关文件安排，制定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转专业相关日程。</w:t>
      </w:r>
    </w:p>
    <w:p w:rsidR="003C566A" w:rsidRPr="007345EF" w:rsidRDefault="002E582F" w:rsidP="007345EF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1．</w:t>
      </w:r>
      <w:r w:rsidR="00C72FA7" w:rsidRPr="007345EF">
        <w:rPr>
          <w:rFonts w:ascii="宋体" w:eastAsia="宋体" w:hAnsi="宋体" w:cs="宋体" w:hint="eastAsia"/>
          <w:kern w:val="0"/>
          <w:sz w:val="28"/>
          <w:szCs w:val="28"/>
        </w:rPr>
        <w:t>制定细则及计划。</w:t>
      </w:r>
      <w:r w:rsidR="001B15F9" w:rsidRPr="007345EF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1B15F9" w:rsidRPr="007345EF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日之前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制定</w:t>
      </w:r>
      <w:r w:rsidR="001B15F9" w:rsidRPr="007345EF">
        <w:rPr>
          <w:rFonts w:ascii="宋体" w:eastAsia="宋体" w:hAnsi="宋体" w:cs="宋体" w:hint="eastAsia"/>
          <w:kern w:val="0"/>
          <w:sz w:val="28"/>
          <w:szCs w:val="28"/>
        </w:rPr>
        <w:t>《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2017年度学生转专业工作实施细则</w:t>
      </w:r>
      <w:r w:rsidR="001B15F9" w:rsidRPr="007345EF">
        <w:rPr>
          <w:rFonts w:ascii="宋体" w:eastAsia="宋体" w:hAnsi="宋体" w:cs="宋体" w:hint="eastAsia"/>
          <w:kern w:val="0"/>
          <w:sz w:val="28"/>
          <w:szCs w:val="28"/>
        </w:rPr>
        <w:t>》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，拟定各专业接收学生计划数</w:t>
      </w:r>
      <w:r w:rsidR="003C566A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E582F" w:rsidRPr="007345EF" w:rsidRDefault="003C566A" w:rsidP="007345EF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2．</w:t>
      </w:r>
      <w:r w:rsidR="00C72FA7" w:rsidRPr="007345EF">
        <w:rPr>
          <w:rFonts w:ascii="宋体" w:eastAsia="宋体" w:hAnsi="宋体" w:cs="宋体" w:hint="eastAsia"/>
          <w:kern w:val="0"/>
          <w:sz w:val="28"/>
          <w:szCs w:val="28"/>
        </w:rPr>
        <w:t>细则及计划上报。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填写《常州工学院接收学生转专业计划表》，于第十二周周五（5月26日）前</w:t>
      </w:r>
      <w:r w:rsidR="00C67B52" w:rsidRPr="007345EF">
        <w:rPr>
          <w:rFonts w:ascii="宋体" w:eastAsia="宋体" w:hAnsi="宋体" w:cs="宋体" w:hint="eastAsia"/>
          <w:kern w:val="0"/>
          <w:sz w:val="28"/>
          <w:szCs w:val="28"/>
        </w:rPr>
        <w:t>连同本细则</w:t>
      </w:r>
      <w:r w:rsidR="009C28E7" w:rsidRPr="007345EF">
        <w:rPr>
          <w:rFonts w:ascii="宋体" w:eastAsia="宋体" w:hAnsi="宋体" w:cs="宋体" w:hint="eastAsia"/>
          <w:kern w:val="0"/>
          <w:sz w:val="28"/>
          <w:szCs w:val="28"/>
        </w:rPr>
        <w:t>报教务处学籍管理科</w:t>
      </w:r>
      <w:r w:rsidR="002E582F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E85196" w:rsidRPr="007345EF" w:rsidRDefault="00F528A8" w:rsidP="007345EF">
      <w:pPr>
        <w:widowControl/>
        <w:adjustRightIn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3．</w:t>
      </w:r>
      <w:r w:rsidR="00C72FA7" w:rsidRPr="007345EF">
        <w:rPr>
          <w:rFonts w:ascii="宋体" w:eastAsia="宋体" w:hAnsi="宋体" w:cs="宋体" w:hint="eastAsia"/>
          <w:kern w:val="0"/>
          <w:sz w:val="28"/>
          <w:szCs w:val="28"/>
        </w:rPr>
        <w:t>审核转出申请材料。</w:t>
      </w:r>
      <w:r w:rsidR="00E85196" w:rsidRPr="007345EF">
        <w:rPr>
          <w:rFonts w:ascii="宋体" w:eastAsia="宋体" w:hAnsi="宋体" w:cs="宋体" w:hint="eastAsia"/>
          <w:kern w:val="0"/>
          <w:sz w:val="28"/>
          <w:szCs w:val="28"/>
        </w:rPr>
        <w:t>对本学院申请转专业学生的材料真实性进行审核，在学生递交的《常州工学院学生转专业申请表》上签署意见并加盖公章，于第十七周周五（6月30日）前将申请表及相关申请材料返还学生，负责人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杨文芳</w:t>
      </w:r>
      <w:r w:rsidR="00E85196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3C566A" w:rsidRPr="007345EF" w:rsidRDefault="00E85196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4．</w:t>
      </w:r>
      <w:r w:rsidR="00C72FA7" w:rsidRPr="007345EF">
        <w:rPr>
          <w:rFonts w:ascii="宋体" w:eastAsia="宋体" w:hAnsi="宋体" w:cs="宋体" w:hint="eastAsia"/>
          <w:kern w:val="0"/>
          <w:sz w:val="28"/>
          <w:szCs w:val="28"/>
        </w:rPr>
        <w:t>接收转入申请材料。第十八周周三（7月5日）前</w:t>
      </w:r>
      <w:r w:rsidR="00937E0B" w:rsidRPr="007345EF">
        <w:rPr>
          <w:rFonts w:ascii="宋体" w:eastAsia="宋体" w:hAnsi="宋体" w:cs="宋体" w:hint="eastAsia"/>
          <w:kern w:val="0"/>
          <w:sz w:val="28"/>
          <w:szCs w:val="28"/>
        </w:rPr>
        <w:t>接收申请转入学生《常州工学院学生转专业申请表》（一式三份）以及相关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证明</w:t>
      </w:r>
      <w:r w:rsidR="00937E0B" w:rsidRPr="007345EF">
        <w:rPr>
          <w:rFonts w:ascii="宋体" w:eastAsia="宋体" w:hAnsi="宋体" w:cs="宋体" w:hint="eastAsia"/>
          <w:kern w:val="0"/>
          <w:sz w:val="28"/>
          <w:szCs w:val="28"/>
        </w:rPr>
        <w:t>材料，负责人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杨文芳</w:t>
      </w:r>
      <w:r w:rsidR="00937E0B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3C566A" w:rsidRPr="007345EF" w:rsidRDefault="00C72FA7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5．选拔考核。</w:t>
      </w:r>
      <w:r w:rsidR="00970CD5" w:rsidRPr="007345EF">
        <w:rPr>
          <w:rFonts w:ascii="宋体" w:eastAsia="宋体" w:hAnsi="宋体" w:cs="宋体" w:hint="eastAsia"/>
          <w:kern w:val="0"/>
          <w:sz w:val="28"/>
          <w:szCs w:val="28"/>
        </w:rPr>
        <w:t>所有参加选拔考核的学生必须提交《常州工学院学生学业成绩表》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及相关证明材料</w:t>
      </w:r>
      <w:r w:rsidR="00970CD5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315D0" w:rsidRPr="007345EF">
        <w:rPr>
          <w:rFonts w:ascii="宋体" w:eastAsia="宋体" w:hAnsi="宋体" w:cs="宋体" w:hint="eastAsia"/>
          <w:kern w:val="0"/>
          <w:sz w:val="28"/>
          <w:szCs w:val="28"/>
        </w:rPr>
        <w:t>第十九周周一（7月10日）开始</w:t>
      </w:r>
      <w:r w:rsidR="00C0744A" w:rsidRPr="007345EF">
        <w:rPr>
          <w:rFonts w:ascii="宋体" w:eastAsia="宋体" w:hAnsi="宋体" w:cs="宋体" w:hint="eastAsia"/>
          <w:kern w:val="0"/>
          <w:sz w:val="28"/>
          <w:szCs w:val="28"/>
        </w:rPr>
        <w:t>，根据学生申请人数和各专业接收转入计划数，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7345EF" w:rsidRPr="007345EF">
        <w:rPr>
          <w:rFonts w:ascii="宋体" w:eastAsia="宋体" w:hAnsi="宋体" w:cs="宋体" w:hint="eastAsia"/>
          <w:kern w:val="0"/>
          <w:sz w:val="28"/>
          <w:szCs w:val="28"/>
        </w:rPr>
        <w:t>转专业工作小组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按《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CD5503" w:rsidRPr="007345EF">
        <w:rPr>
          <w:rFonts w:ascii="宋体" w:eastAsia="宋体" w:hAnsi="宋体" w:cs="宋体"/>
          <w:kern w:val="0"/>
          <w:sz w:val="28"/>
          <w:szCs w:val="28"/>
        </w:rPr>
        <w:t>学生转专业选拔考核办法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》规定</w:t>
      </w:r>
      <w:r w:rsidR="00C0744A" w:rsidRPr="007345EF">
        <w:rPr>
          <w:rFonts w:ascii="宋体" w:eastAsia="宋体" w:hAnsi="宋体" w:cs="宋体" w:hint="eastAsia"/>
          <w:kern w:val="0"/>
          <w:sz w:val="28"/>
          <w:szCs w:val="28"/>
        </w:rPr>
        <w:t>，采用面试或者笔试与面试相结合的方式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进行选拔考核，</w:t>
      </w:r>
      <w:r w:rsidR="00D315D0" w:rsidRPr="007345EF">
        <w:rPr>
          <w:rFonts w:ascii="宋体" w:eastAsia="宋体" w:hAnsi="宋体" w:cs="宋体" w:hint="eastAsia"/>
          <w:kern w:val="0"/>
          <w:sz w:val="28"/>
          <w:szCs w:val="28"/>
        </w:rPr>
        <w:t>第二十周周日（7月23日）前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确定拟接收转专业学生名单，并在</w:t>
      </w:r>
      <w:r w:rsidR="00224CE5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网站上进行5个工作日的公示，于7月28日前完成。负责人</w:t>
      </w:r>
      <w:r w:rsidR="007345EF">
        <w:rPr>
          <w:rFonts w:ascii="宋体" w:eastAsia="宋体" w:hAnsi="宋体" w:cs="宋体" w:hint="eastAsia"/>
          <w:kern w:val="0"/>
          <w:sz w:val="28"/>
          <w:szCs w:val="28"/>
        </w:rPr>
        <w:t>胡智喜</w:t>
      </w:r>
      <w:r w:rsidR="00CD5503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CD5503" w:rsidRPr="007345EF" w:rsidRDefault="00CD5503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6．</w:t>
      </w:r>
      <w:r w:rsidR="0023684F" w:rsidRPr="007345EF">
        <w:rPr>
          <w:rFonts w:ascii="宋体" w:eastAsia="宋体" w:hAnsi="宋体" w:cs="宋体" w:hint="eastAsia"/>
          <w:kern w:val="0"/>
          <w:sz w:val="28"/>
          <w:szCs w:val="28"/>
        </w:rPr>
        <w:t>资料留存。根据选拔考核和公示结果，在学生递交的《常州工学院学生转专业申请表》上签署意见并加盖公章。对于拟同意接收的，于7月31日前将申请表及相关申请材料送交教务处学籍管理科。对于不同意接收的，申请表及相关申请材料由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  <w:r w:rsidR="0023684F" w:rsidRPr="007345EF">
        <w:rPr>
          <w:rFonts w:ascii="宋体" w:eastAsia="宋体" w:hAnsi="宋体" w:cs="宋体" w:hint="eastAsia"/>
          <w:kern w:val="0"/>
          <w:sz w:val="28"/>
          <w:szCs w:val="28"/>
        </w:rPr>
        <w:t>留存。负责人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杨文芳</w:t>
      </w:r>
      <w:r w:rsidR="0023684F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3684F" w:rsidRPr="007345EF" w:rsidRDefault="00CD5503" w:rsidP="007345EF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7．</w:t>
      </w:r>
      <w:r w:rsidR="0023684F" w:rsidRPr="007345EF">
        <w:rPr>
          <w:rFonts w:ascii="宋体" w:eastAsia="宋体" w:hAnsi="宋体" w:cs="宋体" w:hint="eastAsia"/>
          <w:kern w:val="0"/>
          <w:sz w:val="28"/>
          <w:szCs w:val="28"/>
        </w:rPr>
        <w:t>上报结果。填写《常州工学院学生转专业选拔考核情况汇总表》，于7月31日前报教务处学籍管理科。负责人</w:t>
      </w:r>
      <w:r w:rsidR="00D922E9" w:rsidRPr="007345EF">
        <w:rPr>
          <w:rFonts w:ascii="宋体" w:eastAsia="宋体" w:hAnsi="宋体" w:cs="宋体" w:hint="eastAsia"/>
          <w:kern w:val="0"/>
          <w:sz w:val="28"/>
          <w:szCs w:val="28"/>
        </w:rPr>
        <w:t>杨文芳</w:t>
      </w:r>
      <w:r w:rsidR="0023684F" w:rsidRPr="007345EF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23684F" w:rsidRPr="007345EF" w:rsidRDefault="0023684F" w:rsidP="007345EF">
      <w:pPr>
        <w:widowControl/>
        <w:adjustRightInd w:val="0"/>
        <w:spacing w:line="360" w:lineRule="auto"/>
        <w:ind w:firstLineChars="200" w:firstLine="560"/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23684F" w:rsidRPr="007345EF" w:rsidRDefault="0023684F" w:rsidP="007345EF">
      <w:pPr>
        <w:widowControl/>
        <w:adjustRightInd w:val="0"/>
        <w:spacing w:line="360" w:lineRule="auto"/>
        <w:ind w:firstLineChars="200" w:firstLine="560"/>
        <w:jc w:val="right"/>
        <w:rPr>
          <w:rFonts w:ascii="宋体" w:eastAsia="宋体" w:hAnsi="宋体" w:cs="宋体"/>
          <w:bCs/>
          <w:kern w:val="0"/>
          <w:sz w:val="28"/>
          <w:szCs w:val="28"/>
        </w:rPr>
      </w:pPr>
    </w:p>
    <w:p w:rsidR="0023684F" w:rsidRPr="007345EF" w:rsidRDefault="00D922E9" w:rsidP="007345EF">
      <w:pPr>
        <w:widowControl/>
        <w:adjustRightInd w:val="0"/>
        <w:spacing w:line="360" w:lineRule="auto"/>
        <w:ind w:firstLineChars="200" w:firstLine="560"/>
        <w:jc w:val="right"/>
        <w:rPr>
          <w:rFonts w:ascii="宋体" w:eastAsia="宋体" w:hAnsi="宋体" w:cs="宋体"/>
          <w:bCs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kern w:val="0"/>
          <w:sz w:val="28"/>
          <w:szCs w:val="28"/>
        </w:rPr>
        <w:t>计算机信息工程学院</w:t>
      </w:r>
    </w:p>
    <w:p w:rsidR="008D3A60" w:rsidRPr="007345EF" w:rsidRDefault="008D3A60" w:rsidP="007345EF">
      <w:pPr>
        <w:widowControl/>
        <w:adjustRightInd w:val="0"/>
        <w:spacing w:line="360" w:lineRule="auto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7345EF">
        <w:rPr>
          <w:rFonts w:ascii="宋体" w:eastAsia="宋体" w:hAnsi="宋体" w:cs="宋体" w:hint="eastAsia"/>
          <w:bCs/>
          <w:kern w:val="0"/>
          <w:sz w:val="28"/>
          <w:szCs w:val="28"/>
        </w:rPr>
        <w:t>二〇</w:t>
      </w:r>
      <w:r w:rsidRPr="007345EF">
        <w:rPr>
          <w:rFonts w:ascii="宋体" w:eastAsia="宋体" w:hAnsi="宋体" w:cs="仿宋_GB2312" w:hint="eastAsia"/>
          <w:bCs/>
          <w:kern w:val="0"/>
          <w:sz w:val="28"/>
          <w:szCs w:val="28"/>
        </w:rPr>
        <w:t>一七</w:t>
      </w:r>
      <w:r w:rsidRPr="007345EF">
        <w:rPr>
          <w:rFonts w:ascii="宋体" w:eastAsia="宋体" w:hAnsi="宋体" w:cs="宋体" w:hint="eastAsia"/>
          <w:bCs/>
          <w:kern w:val="0"/>
          <w:sz w:val="28"/>
          <w:szCs w:val="28"/>
        </w:rPr>
        <w:t>年五月</w:t>
      </w:r>
      <w:r w:rsidR="007345EF" w:rsidRPr="007345EF">
        <w:rPr>
          <w:rFonts w:ascii="宋体" w:eastAsia="宋体" w:hAnsi="宋体" w:cs="宋体" w:hint="eastAsia"/>
          <w:bCs/>
          <w:kern w:val="0"/>
          <w:sz w:val="28"/>
          <w:szCs w:val="28"/>
        </w:rPr>
        <w:t>二十</w:t>
      </w:r>
      <w:r w:rsidRPr="007345EF">
        <w:rPr>
          <w:rFonts w:ascii="宋体" w:eastAsia="宋体" w:hAnsi="宋体" w:cs="宋体" w:hint="eastAsia"/>
          <w:bCs/>
          <w:kern w:val="0"/>
          <w:sz w:val="28"/>
          <w:szCs w:val="28"/>
        </w:rPr>
        <w:t>日</w:t>
      </w:r>
    </w:p>
    <w:sectPr w:rsidR="008D3A60" w:rsidRPr="007345EF" w:rsidSect="0045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D6" w:rsidRDefault="008718D6" w:rsidP="008E4A83">
      <w:r>
        <w:separator/>
      </w:r>
    </w:p>
  </w:endnote>
  <w:endnote w:type="continuationSeparator" w:id="1">
    <w:p w:rsidR="008718D6" w:rsidRDefault="008718D6" w:rsidP="008E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D6" w:rsidRDefault="008718D6" w:rsidP="008E4A83">
      <w:r>
        <w:separator/>
      </w:r>
    </w:p>
  </w:footnote>
  <w:footnote w:type="continuationSeparator" w:id="1">
    <w:p w:rsidR="008718D6" w:rsidRDefault="008718D6" w:rsidP="008E4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A60"/>
    <w:rsid w:val="00010C04"/>
    <w:rsid w:val="001712E0"/>
    <w:rsid w:val="001B15F9"/>
    <w:rsid w:val="001C25BD"/>
    <w:rsid w:val="00224CE5"/>
    <w:rsid w:val="0023684F"/>
    <w:rsid w:val="00292F34"/>
    <w:rsid w:val="002E0842"/>
    <w:rsid w:val="002E582F"/>
    <w:rsid w:val="003A14BB"/>
    <w:rsid w:val="003C566A"/>
    <w:rsid w:val="003E75A5"/>
    <w:rsid w:val="0045159F"/>
    <w:rsid w:val="005A4DFD"/>
    <w:rsid w:val="00686B9C"/>
    <w:rsid w:val="007345EF"/>
    <w:rsid w:val="00791071"/>
    <w:rsid w:val="007D1AB2"/>
    <w:rsid w:val="008217C4"/>
    <w:rsid w:val="00851979"/>
    <w:rsid w:val="008718D6"/>
    <w:rsid w:val="008B4071"/>
    <w:rsid w:val="008D3A60"/>
    <w:rsid w:val="008E4A83"/>
    <w:rsid w:val="00937E0B"/>
    <w:rsid w:val="00970CD5"/>
    <w:rsid w:val="009A0513"/>
    <w:rsid w:val="009A17EF"/>
    <w:rsid w:val="009C28E7"/>
    <w:rsid w:val="009C3311"/>
    <w:rsid w:val="00C0744A"/>
    <w:rsid w:val="00C16C8F"/>
    <w:rsid w:val="00C67B52"/>
    <w:rsid w:val="00C72FA7"/>
    <w:rsid w:val="00CA5647"/>
    <w:rsid w:val="00CD5503"/>
    <w:rsid w:val="00CE20CF"/>
    <w:rsid w:val="00D315D0"/>
    <w:rsid w:val="00D922E9"/>
    <w:rsid w:val="00DA7909"/>
    <w:rsid w:val="00E34102"/>
    <w:rsid w:val="00E52970"/>
    <w:rsid w:val="00E85196"/>
    <w:rsid w:val="00E87C15"/>
    <w:rsid w:val="00EF78FF"/>
    <w:rsid w:val="00F300EA"/>
    <w:rsid w:val="00F44151"/>
    <w:rsid w:val="00F528A8"/>
    <w:rsid w:val="00FD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A60"/>
    <w:rPr>
      <w:strike w:val="0"/>
      <w:dstrike w:val="0"/>
      <w:color w:val="262626"/>
      <w:sz w:val="18"/>
      <w:szCs w:val="18"/>
      <w:u w:val="none"/>
      <w:effect w:val="none"/>
    </w:rPr>
  </w:style>
  <w:style w:type="paragraph" w:styleId="a4">
    <w:name w:val="Normal (Web)"/>
    <w:basedOn w:val="a"/>
    <w:unhideWhenUsed/>
    <w:rsid w:val="008D3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E4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E4A8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E4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E4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shigc</dc:creator>
  <cp:lastModifiedBy>DELL</cp:lastModifiedBy>
  <cp:revision>5</cp:revision>
  <dcterms:created xsi:type="dcterms:W3CDTF">2017-05-24T01:11:00Z</dcterms:created>
  <dcterms:modified xsi:type="dcterms:W3CDTF">2017-05-25T02:05:00Z</dcterms:modified>
</cp:coreProperties>
</file>